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F3" w:rsidRDefault="00C451F3">
      <w:r>
        <w:t xml:space="preserve">                                                                           </w:t>
      </w:r>
      <w:r w:rsidR="00681F57">
        <w:t>LICENCJE 2019</w:t>
      </w:r>
      <w:r>
        <w:t xml:space="preserve"> </w:t>
      </w:r>
    </w:p>
    <w:p w:rsidR="00C451F3" w:rsidRDefault="00215E06">
      <w:r>
        <w:t>W celu przedłużenia licencji zawodniczej na rok 2019 r. należy :</w:t>
      </w:r>
      <w:bookmarkStart w:id="0" w:name="_GoBack"/>
      <w:bookmarkEnd w:id="0"/>
    </w:p>
    <w:p w:rsidR="00215E06" w:rsidRDefault="00215E06" w:rsidP="00215E06">
      <w:pPr>
        <w:pStyle w:val="Akapitzlist"/>
        <w:numPr>
          <w:ilvl w:val="0"/>
          <w:numId w:val="1"/>
        </w:numPr>
      </w:pPr>
      <w:r>
        <w:t xml:space="preserve">Zalogować się na stronę PZSS – </w:t>
      </w:r>
      <w:hyperlink r:id="rId5" w:history="1">
        <w:r w:rsidRPr="003326B7">
          <w:rPr>
            <w:rStyle w:val="Hipercze"/>
          </w:rPr>
          <w:t>https://portal.pzss.org.pl</w:t>
        </w:r>
      </w:hyperlink>
      <w:r>
        <w:t xml:space="preserve"> </w:t>
      </w:r>
    </w:p>
    <w:p w:rsidR="009D60D5" w:rsidRDefault="009D60D5" w:rsidP="009D60D5">
      <w:pPr>
        <w:pStyle w:val="Akapitzlist"/>
      </w:pPr>
      <w:r w:rsidRPr="009D60D5">
        <w:object w:dxaOrig="9588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70pt" o:ole="">
            <v:imagedata r:id="rId6" o:title=""/>
          </v:shape>
          <o:OLEObject Type="Embed" ProgID="PowerPoint.Show.12" ShapeID="_x0000_i1025" DrawAspect="Content" ObjectID="_1605294339" r:id="rId7"/>
        </w:object>
      </w:r>
    </w:p>
    <w:p w:rsidR="00215E06" w:rsidRDefault="00215E06" w:rsidP="00215E06">
      <w:pPr>
        <w:pStyle w:val="Akapitzlist"/>
        <w:numPr>
          <w:ilvl w:val="0"/>
          <w:numId w:val="1"/>
        </w:numPr>
      </w:pPr>
      <w:r>
        <w:t>W polu LO</w:t>
      </w:r>
      <w:r w:rsidR="00E2268E">
        <w:t xml:space="preserve">GIN – wpisać własny adres </w:t>
      </w:r>
      <w:r>
        <w:t xml:space="preserve"> e-mail</w:t>
      </w:r>
    </w:p>
    <w:p w:rsidR="009D60D5" w:rsidRDefault="009D60D5" w:rsidP="009D60D5">
      <w:pPr>
        <w:pStyle w:val="Akapitzlist"/>
      </w:pPr>
      <w:r w:rsidRPr="009D60D5">
        <w:object w:dxaOrig="9588" w:dyaOrig="5393">
          <v:shape id="_x0000_i1026" type="#_x0000_t75" style="width:479.25pt;height:270pt" o:ole="">
            <v:imagedata r:id="rId8" o:title=""/>
          </v:shape>
          <o:OLEObject Type="Embed" ProgID="PowerPoint.Show.12" ShapeID="_x0000_i1026" DrawAspect="Content" ObjectID="_1605294340" r:id="rId9"/>
        </w:object>
      </w:r>
    </w:p>
    <w:p w:rsidR="009D60D5" w:rsidRDefault="009D60D5" w:rsidP="009D60D5">
      <w:pPr>
        <w:pStyle w:val="Akapitzlist"/>
      </w:pPr>
    </w:p>
    <w:p w:rsidR="009D60D5" w:rsidRDefault="009D60D5" w:rsidP="009D60D5">
      <w:pPr>
        <w:pStyle w:val="Akapitzlist"/>
      </w:pPr>
    </w:p>
    <w:p w:rsidR="009D60D5" w:rsidRDefault="009D60D5" w:rsidP="009D60D5">
      <w:pPr>
        <w:pStyle w:val="Akapitzlist"/>
      </w:pPr>
    </w:p>
    <w:p w:rsidR="00215E06" w:rsidRDefault="00215E06" w:rsidP="00215E06">
      <w:pPr>
        <w:pStyle w:val="Akapitzlist"/>
        <w:numPr>
          <w:ilvl w:val="0"/>
          <w:numId w:val="1"/>
        </w:numPr>
      </w:pPr>
      <w:r>
        <w:lastRenderedPageBreak/>
        <w:t>W polu HASŁO – wpisać nr PESEL</w:t>
      </w:r>
    </w:p>
    <w:p w:rsidR="009D60D5" w:rsidRDefault="009D60D5" w:rsidP="009D60D5">
      <w:pPr>
        <w:pStyle w:val="Akapitzlist"/>
      </w:pPr>
      <w:r w:rsidRPr="009D60D5">
        <w:object w:dxaOrig="9588" w:dyaOrig="5393">
          <v:shape id="_x0000_i1027" type="#_x0000_t75" style="width:479.25pt;height:270pt" o:ole="">
            <v:imagedata r:id="rId10" o:title=""/>
          </v:shape>
          <o:OLEObject Type="Embed" ProgID="PowerPoint.Show.12" ShapeID="_x0000_i1027" DrawAspect="Content" ObjectID="_1605294341" r:id="rId11"/>
        </w:object>
      </w:r>
    </w:p>
    <w:p w:rsidR="00215E06" w:rsidRDefault="00215E06" w:rsidP="00215E06">
      <w:pPr>
        <w:pStyle w:val="Akapitzlist"/>
        <w:numPr>
          <w:ilvl w:val="0"/>
          <w:numId w:val="1"/>
        </w:numPr>
      </w:pPr>
      <w:r>
        <w:t>Po pierwszym zalogowaniu portal wymusi zmianę HASŁA – nr PESEL jest hasłem tylko i wyłącznie do pierwszego logowania.</w:t>
      </w:r>
    </w:p>
    <w:p w:rsidR="00215E06" w:rsidRDefault="00215E06" w:rsidP="00215E06">
      <w:pPr>
        <w:pStyle w:val="Akapitzlist"/>
        <w:numPr>
          <w:ilvl w:val="0"/>
          <w:numId w:val="1"/>
        </w:numPr>
      </w:pPr>
      <w:r>
        <w:t>Po zmianie hasła pojawi się regulamin, po którego zaakceptowaniu przejdziemy do strony głównej</w:t>
      </w:r>
      <w:r w:rsidR="00313302">
        <w:t>.</w:t>
      </w:r>
    </w:p>
    <w:p w:rsidR="00313302" w:rsidRPr="00313302" w:rsidRDefault="00313302" w:rsidP="00215E06">
      <w:pPr>
        <w:pStyle w:val="Akapitzlist"/>
        <w:numPr>
          <w:ilvl w:val="0"/>
          <w:numId w:val="1"/>
        </w:numPr>
        <w:rPr>
          <w:color w:val="FF0000"/>
        </w:rPr>
      </w:pPr>
      <w:r w:rsidRPr="00313302">
        <w:rPr>
          <w:color w:val="FF0000"/>
        </w:rPr>
        <w:t>Osoby, które wstąpiły do Klubu przed wprowadzeniem Portalu i nigdy się do niego nie logowały NIE MAJĄ UTWORZONEGO KONTA, mimo posiadania w bazie PZSS adresu e-mail oraz nr PESEL. Konto musi zostać utworzone przez Klub macierzysty lub samodzielnie – przez Zawodnika za pomocą nr patentu.</w:t>
      </w:r>
    </w:p>
    <w:p w:rsidR="00215E06" w:rsidRPr="00215E06" w:rsidRDefault="00215E06" w:rsidP="00215E06">
      <w:pPr>
        <w:pStyle w:val="Akapitzlist"/>
        <w:numPr>
          <w:ilvl w:val="0"/>
          <w:numId w:val="1"/>
        </w:numPr>
        <w:rPr>
          <w:color w:val="FF0000"/>
        </w:rPr>
      </w:pPr>
      <w:r w:rsidRPr="00215E06">
        <w:rPr>
          <w:color w:val="FF0000"/>
        </w:rPr>
        <w:t xml:space="preserve">NADANIE CZŁONKOWI KLUBU LOGINU, JEST MOŻLIWE PO PRZESŁANIU PRZEZ NIEGO NA ADRES POCZTY </w:t>
      </w:r>
      <w:r w:rsidRPr="00215E06">
        <w:rPr>
          <w:color w:val="FF0000"/>
        </w:rPr>
        <w:tab/>
        <w:t>e-mail KLUBU</w:t>
      </w:r>
      <w:r w:rsidR="002E1D00">
        <w:rPr>
          <w:color w:val="FF0000"/>
        </w:rPr>
        <w:t xml:space="preserve"> </w:t>
      </w:r>
      <w:r w:rsidR="002E1D00" w:rsidRPr="002E1D00">
        <w:rPr>
          <w:b/>
          <w:color w:val="2E74B5" w:themeColor="accent1" w:themeShade="BF"/>
        </w:rPr>
        <w:t>vis@vis.org.pl</w:t>
      </w:r>
      <w:r w:rsidRPr="002E1D00">
        <w:rPr>
          <w:color w:val="2E74B5" w:themeColor="accent1" w:themeShade="BF"/>
        </w:rPr>
        <w:t xml:space="preserve"> </w:t>
      </w:r>
      <w:r w:rsidRPr="00215E06">
        <w:rPr>
          <w:color w:val="FF0000"/>
        </w:rPr>
        <w:t>, NASTĘPUJĄCYCH DANYCH :</w:t>
      </w:r>
    </w:p>
    <w:p w:rsidR="00215E06" w:rsidRPr="00215E06" w:rsidRDefault="00215E06" w:rsidP="00215E06">
      <w:pPr>
        <w:pStyle w:val="Akapitzlist"/>
        <w:rPr>
          <w:color w:val="FF0000"/>
        </w:rPr>
      </w:pPr>
      <w:r w:rsidRPr="00215E06">
        <w:rPr>
          <w:color w:val="FF0000"/>
        </w:rPr>
        <w:t xml:space="preserve">- IMIĘ I NAZWISKO </w:t>
      </w:r>
    </w:p>
    <w:p w:rsidR="00215E06" w:rsidRDefault="00215E06" w:rsidP="00215E06">
      <w:pPr>
        <w:pStyle w:val="Akapitzlist"/>
        <w:rPr>
          <w:color w:val="FF0000"/>
        </w:rPr>
      </w:pPr>
      <w:r w:rsidRPr="00215E06">
        <w:rPr>
          <w:color w:val="FF0000"/>
        </w:rPr>
        <w:t>- ADRES e-mail</w:t>
      </w:r>
      <w:r w:rsidRPr="00215E06">
        <w:rPr>
          <w:color w:val="FF0000"/>
        </w:rPr>
        <w:tab/>
        <w:t xml:space="preserve">  </w:t>
      </w:r>
    </w:p>
    <w:p w:rsidR="00313302" w:rsidRPr="00215E06" w:rsidRDefault="00313302" w:rsidP="00215E06">
      <w:pPr>
        <w:pStyle w:val="Akapitzlist"/>
        <w:rPr>
          <w:color w:val="FF0000"/>
        </w:rPr>
      </w:pPr>
      <w:r>
        <w:rPr>
          <w:color w:val="FF0000"/>
        </w:rPr>
        <w:t>- nr telefonu</w:t>
      </w:r>
    </w:p>
    <w:p w:rsidR="00313302" w:rsidRDefault="00313302" w:rsidP="00215E06">
      <w:pPr>
        <w:pStyle w:val="Akapitzlist"/>
        <w:numPr>
          <w:ilvl w:val="0"/>
          <w:numId w:val="1"/>
        </w:numPr>
      </w:pPr>
      <w:r>
        <w:t>Na stronie PZSS w zakładce &lt;</w:t>
      </w:r>
      <w:r w:rsidR="00681F57">
        <w:t xml:space="preserve"> patenty</w:t>
      </w:r>
      <w:r>
        <w:t xml:space="preserve"> i licencje – wnioski &gt;, należy</w:t>
      </w:r>
      <w:r w:rsidR="00681F57">
        <w:t xml:space="preserve"> pobrać  formularz wniosku o przedłużenie licencji zawodniczej</w:t>
      </w:r>
      <w:r>
        <w:t xml:space="preserve"> uprawniającej do udziału we współzawodnictwie w sporcie strzeleckim</w:t>
      </w:r>
      <w:r w:rsidR="00681F57">
        <w:t>, a następnie wypełniony wniosek przedł</w:t>
      </w:r>
      <w:r w:rsidR="00583208">
        <w:t xml:space="preserve">ożyć </w:t>
      </w:r>
      <w:r w:rsidR="00681F57">
        <w:t xml:space="preserve"> w Klubie załączając kwotę 50 ,- </w:t>
      </w:r>
      <w:r>
        <w:t xml:space="preserve">zł,- </w:t>
      </w:r>
      <w:r w:rsidR="00681F57">
        <w:t xml:space="preserve">jako opłatę za licencję. </w:t>
      </w:r>
    </w:p>
    <w:p w:rsidR="00215E06" w:rsidRDefault="00313302" w:rsidP="00313302">
      <w:pPr>
        <w:pStyle w:val="Akapitzlist"/>
      </w:pPr>
      <w:r>
        <w:t xml:space="preserve">W </w:t>
      </w:r>
      <w:r w:rsidR="00681F57">
        <w:t>portalu</w:t>
      </w:r>
      <w:r>
        <w:t xml:space="preserve"> należy zaznaczyć</w:t>
      </w:r>
      <w:r w:rsidR="00681F57">
        <w:t xml:space="preserve"> w jakim zakresie licencja ma być przedłużona, a następnie zatwierdzić wniosek.</w:t>
      </w:r>
    </w:p>
    <w:p w:rsidR="00681F57" w:rsidRDefault="00681F57" w:rsidP="00215E06">
      <w:pPr>
        <w:pStyle w:val="Akapitzlist"/>
        <w:numPr>
          <w:ilvl w:val="0"/>
          <w:numId w:val="1"/>
        </w:numPr>
      </w:pPr>
      <w:r>
        <w:t xml:space="preserve">Kierownik biura VIS po weryfikacji zgodności </w:t>
      </w:r>
      <w:proofErr w:type="spellStart"/>
      <w:r>
        <w:t>osobostartów</w:t>
      </w:r>
      <w:proofErr w:type="spellEnd"/>
      <w:r>
        <w:t xml:space="preserve"> z deklarowanymi</w:t>
      </w:r>
      <w:r w:rsidR="00583208">
        <w:t xml:space="preserve"> rodzajami broni na które ma zostać przedłużona licencja, zatwierdza wniosek</w:t>
      </w:r>
      <w:r>
        <w:t xml:space="preserve"> </w:t>
      </w:r>
      <w:r w:rsidR="00583208">
        <w:t>i</w:t>
      </w:r>
      <w:r>
        <w:t xml:space="preserve"> poprzez Wojewódzki Związek Strzelectwa Sportowego</w:t>
      </w:r>
      <w:r w:rsidR="00583208">
        <w:t xml:space="preserve"> kieruje go</w:t>
      </w:r>
      <w:r>
        <w:t xml:space="preserve"> do Warszawy. </w:t>
      </w:r>
    </w:p>
    <w:p w:rsidR="00681F57" w:rsidRDefault="00681F57" w:rsidP="00215E06">
      <w:pPr>
        <w:pStyle w:val="Akapitzlist"/>
        <w:numPr>
          <w:ilvl w:val="0"/>
          <w:numId w:val="1"/>
        </w:numPr>
      </w:pPr>
      <w:r>
        <w:t>Komisja licencyjna PZSS po rozpatrzeniu wniosku wydaje decyzję o przedłuże</w:t>
      </w:r>
      <w:r w:rsidR="00E75E1B">
        <w:t>niu licencji zawodniczej na</w:t>
      </w:r>
      <w:r>
        <w:t xml:space="preserve"> rok</w:t>
      </w:r>
      <w:r w:rsidR="00E75E1B">
        <w:t xml:space="preserve"> 2019</w:t>
      </w:r>
      <w:r>
        <w:t>, co będzie wid</w:t>
      </w:r>
      <w:r w:rsidR="00E75E1B">
        <w:t>oczne na indywidualnym profilu Z</w:t>
      </w:r>
      <w:r>
        <w:t>awodnika i możliwe do wydrukowania.</w:t>
      </w:r>
    </w:p>
    <w:p w:rsidR="00681F57" w:rsidRDefault="00681F57" w:rsidP="00215E06">
      <w:pPr>
        <w:pStyle w:val="Akapitzlist"/>
        <w:numPr>
          <w:ilvl w:val="0"/>
          <w:numId w:val="1"/>
        </w:numPr>
      </w:pPr>
      <w:r>
        <w:t>Legityma</w:t>
      </w:r>
      <w:r w:rsidR="00E75E1B">
        <w:t>cje / licencje ze zdjęciem ( wersja plastikowa )</w:t>
      </w:r>
      <w:r>
        <w:t xml:space="preserve"> będą przesyłan</w:t>
      </w:r>
      <w:r w:rsidR="00E75E1B">
        <w:t>e jak dotychczas</w:t>
      </w:r>
      <w:r w:rsidR="00E2268E">
        <w:t>, na adres K</w:t>
      </w:r>
      <w:r w:rsidR="00E75E1B">
        <w:t xml:space="preserve">lubu. </w:t>
      </w:r>
    </w:p>
    <w:p w:rsidR="00215E06" w:rsidRDefault="00215E06" w:rsidP="00681F57">
      <w:pPr>
        <w:pStyle w:val="Akapitzlist"/>
        <w:rPr>
          <w:color w:val="FF0000"/>
        </w:rPr>
      </w:pPr>
    </w:p>
    <w:p w:rsidR="009B3B5B" w:rsidRDefault="009B3B5B" w:rsidP="00681F57">
      <w:pPr>
        <w:pStyle w:val="Akapitzlist"/>
        <w:rPr>
          <w:rFonts w:ascii="Helvetica" w:hAnsi="Helvetica" w:cs="Helvetica"/>
          <w:color w:val="A94442"/>
          <w:sz w:val="21"/>
          <w:szCs w:val="21"/>
          <w:shd w:val="clear" w:color="auto" w:fill="D9EDF7"/>
        </w:rPr>
      </w:pPr>
    </w:p>
    <w:p w:rsidR="00313302" w:rsidRDefault="00313302" w:rsidP="00681F57">
      <w:pPr>
        <w:pStyle w:val="Akapitzlist"/>
        <w:rPr>
          <w:color w:val="FF0000"/>
        </w:rPr>
      </w:pPr>
    </w:p>
    <w:p w:rsidR="009B3B5B" w:rsidRDefault="009B3B5B" w:rsidP="009B3B5B"/>
    <w:p w:rsidR="009B3B5B" w:rsidRPr="00215E06" w:rsidRDefault="009B3B5B" w:rsidP="00681F57">
      <w:pPr>
        <w:pStyle w:val="Akapitzlist"/>
        <w:rPr>
          <w:color w:val="FF0000"/>
        </w:rPr>
      </w:pPr>
    </w:p>
    <w:sectPr w:rsidR="009B3B5B" w:rsidRPr="0021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D41"/>
    <w:multiLevelType w:val="hybridMultilevel"/>
    <w:tmpl w:val="C9A8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420"/>
    <w:multiLevelType w:val="hybridMultilevel"/>
    <w:tmpl w:val="7D56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6"/>
    <w:rsid w:val="00131875"/>
    <w:rsid w:val="00215E06"/>
    <w:rsid w:val="0028144F"/>
    <w:rsid w:val="002E1D00"/>
    <w:rsid w:val="00313302"/>
    <w:rsid w:val="00481678"/>
    <w:rsid w:val="004A2EC7"/>
    <w:rsid w:val="00583208"/>
    <w:rsid w:val="00681F57"/>
    <w:rsid w:val="009B3B5B"/>
    <w:rsid w:val="009D60D5"/>
    <w:rsid w:val="00C451F3"/>
    <w:rsid w:val="00E2268E"/>
    <w:rsid w:val="00E75E1B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E800-C773-4D49-8E2C-37E2FE63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1.ppt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Presentation3.pptx"/><Relationship Id="rId5" Type="http://schemas.openxmlformats.org/officeDocument/2006/relationships/hyperlink" Target="https://portal.pzss.org.pl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Presentation2.ppt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Marek Jankowski</cp:lastModifiedBy>
  <cp:revision>9</cp:revision>
  <dcterms:created xsi:type="dcterms:W3CDTF">2018-11-30T11:22:00Z</dcterms:created>
  <dcterms:modified xsi:type="dcterms:W3CDTF">2018-12-02T21:19:00Z</dcterms:modified>
</cp:coreProperties>
</file>